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8C" w:rsidRPr="00ED448C" w:rsidRDefault="00ED448C" w:rsidP="00ED448C">
      <w:pPr>
        <w:tabs>
          <w:tab w:val="left" w:pos="5415"/>
        </w:tabs>
        <w:rPr>
          <w:sz w:val="28"/>
          <w:szCs w:val="28"/>
        </w:rPr>
      </w:pPr>
    </w:p>
    <w:p w:rsidR="007C38B9" w:rsidRDefault="007C38B9" w:rsidP="007C38B9">
      <w:pPr>
        <w:tabs>
          <w:tab w:val="left" w:pos="5415"/>
          <w:tab w:val="right" w:pos="9355"/>
        </w:tabs>
        <w:rPr>
          <w:noProof/>
          <w:sz w:val="28"/>
          <w:szCs w:val="28"/>
        </w:rPr>
      </w:pPr>
      <w:r w:rsidRPr="007C38B9">
        <w:rPr>
          <w:b/>
          <w:sz w:val="24"/>
          <w:szCs w:val="24"/>
        </w:rPr>
        <w:t>РАССМОТРЕНО</w:t>
      </w:r>
      <w:r w:rsidRPr="007C38B9">
        <w:rPr>
          <w:b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                                                  Утверждено:</w:t>
      </w:r>
    </w:p>
    <w:p w:rsidR="007C38B9" w:rsidRDefault="007C38B9" w:rsidP="007C38B9">
      <w:pPr>
        <w:tabs>
          <w:tab w:val="left" w:pos="5415"/>
        </w:tabs>
        <w:jc w:val="right"/>
        <w:rPr>
          <w:noProof/>
          <w:sz w:val="28"/>
          <w:szCs w:val="28"/>
        </w:rPr>
      </w:pPr>
      <w:r>
        <w:rPr>
          <w:sz w:val="24"/>
          <w:szCs w:val="24"/>
        </w:rPr>
        <w:t xml:space="preserve">на заседании педагогического совета МКДОУ                                             </w:t>
      </w:r>
      <w:r>
        <w:rPr>
          <w:noProof/>
          <w:sz w:val="28"/>
          <w:szCs w:val="28"/>
        </w:rPr>
        <w:t>Заведующей МКДОУ</w:t>
      </w:r>
    </w:p>
    <w:p w:rsidR="007C38B9" w:rsidRDefault="00C37C2A" w:rsidP="007C38B9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>«Детский сад «Золотой ключик</w:t>
      </w:r>
      <w:r w:rsidR="007C38B9">
        <w:rPr>
          <w:sz w:val="24"/>
          <w:szCs w:val="24"/>
        </w:rPr>
        <w:t xml:space="preserve">»                                                    </w:t>
      </w:r>
    </w:p>
    <w:p w:rsidR="007C38B9" w:rsidRDefault="00C37C2A" w:rsidP="007C38B9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>протокол №__ от 31.08.2022</w:t>
      </w:r>
      <w:r w:rsidR="007C38B9">
        <w:rPr>
          <w:sz w:val="24"/>
          <w:szCs w:val="24"/>
        </w:rPr>
        <w:t>г.</w:t>
      </w:r>
    </w:p>
    <w:p w:rsidR="007C38B9" w:rsidRDefault="00C37C2A" w:rsidP="007C38B9">
      <w:pPr>
        <w:tabs>
          <w:tab w:val="left" w:pos="541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 Абубакаровой  У.С</w:t>
      </w:r>
      <w:r w:rsidR="007C38B9">
        <w:rPr>
          <w:noProof/>
          <w:sz w:val="28"/>
          <w:szCs w:val="28"/>
        </w:rPr>
        <w:t>.</w:t>
      </w: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</w:p>
    <w:p w:rsidR="007C38B9" w:rsidRDefault="007C38B9" w:rsidP="007C38B9">
      <w:pPr>
        <w:tabs>
          <w:tab w:val="left" w:pos="5415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от «__» ________20__г.</w:t>
      </w:r>
    </w:p>
    <w:p w:rsidR="007C38B9" w:rsidRPr="00F96667" w:rsidRDefault="007C38B9" w:rsidP="007C38B9">
      <w:pPr>
        <w:rPr>
          <w:sz w:val="28"/>
          <w:szCs w:val="28"/>
        </w:rPr>
      </w:pPr>
    </w:p>
    <w:p w:rsidR="007C38B9" w:rsidRDefault="007C38B9" w:rsidP="007C38B9">
      <w:pPr>
        <w:tabs>
          <w:tab w:val="left" w:pos="541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</w:p>
    <w:p w:rsidR="007C38B9" w:rsidRPr="00F96667" w:rsidRDefault="007C38B9" w:rsidP="007C38B9">
      <w:pPr>
        <w:tabs>
          <w:tab w:val="left" w:pos="5685"/>
        </w:tabs>
        <w:ind w:left="5529"/>
        <w:rPr>
          <w:sz w:val="24"/>
          <w:szCs w:val="24"/>
        </w:rPr>
      </w:pPr>
    </w:p>
    <w:p w:rsidR="007C38B9" w:rsidRDefault="007C38B9" w:rsidP="007C38B9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D448C" w:rsidRPr="00F96667" w:rsidRDefault="007C38B9" w:rsidP="007C38B9">
      <w:pPr>
        <w:tabs>
          <w:tab w:val="left" w:pos="5415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w:tab/>
      </w:r>
    </w:p>
    <w:p w:rsidR="00ED448C" w:rsidRPr="00F96667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Pr="00F96667" w:rsidRDefault="00ED448C" w:rsidP="00ED448C">
      <w:pPr>
        <w:rPr>
          <w:b/>
          <w:sz w:val="28"/>
          <w:szCs w:val="28"/>
        </w:rPr>
      </w:pPr>
    </w:p>
    <w:p w:rsidR="00ED448C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F96667">
        <w:rPr>
          <w:b/>
          <w:sz w:val="28"/>
          <w:szCs w:val="28"/>
        </w:rPr>
        <w:t>ПОЛОЖЕНИЕ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7C38B9">
        <w:rPr>
          <w:b/>
          <w:sz w:val="28"/>
          <w:szCs w:val="28"/>
        </w:rPr>
        <w:t>о формах, периодичности, порядке текущего контроля успеваемости и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7C38B9">
        <w:rPr>
          <w:b/>
          <w:sz w:val="28"/>
          <w:szCs w:val="28"/>
        </w:rPr>
        <w:t>промежуточной аттестации воспитанников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7C38B9">
        <w:rPr>
          <w:b/>
          <w:sz w:val="28"/>
          <w:szCs w:val="28"/>
        </w:rPr>
        <w:t>муниципального казенного дошкольного образовательного учреждения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sz w:val="28"/>
          <w:szCs w:val="28"/>
        </w:rPr>
      </w:pPr>
      <w:r w:rsidRPr="007C38B9">
        <w:rPr>
          <w:b/>
          <w:sz w:val="28"/>
          <w:szCs w:val="28"/>
        </w:rPr>
        <w:t xml:space="preserve">«Детский </w:t>
      </w:r>
      <w:r w:rsidR="00C37C2A">
        <w:rPr>
          <w:b/>
          <w:sz w:val="28"/>
          <w:szCs w:val="28"/>
        </w:rPr>
        <w:t>сад «Золотой ключик</w:t>
      </w:r>
      <w:r w:rsidRPr="007C38B9">
        <w:rPr>
          <w:b/>
          <w:sz w:val="28"/>
          <w:szCs w:val="28"/>
        </w:rPr>
        <w:t>»</w:t>
      </w:r>
      <w:r w:rsidR="00C37C2A">
        <w:rPr>
          <w:b/>
          <w:sz w:val="28"/>
          <w:szCs w:val="28"/>
        </w:rPr>
        <w:t xml:space="preserve"> </w:t>
      </w:r>
      <w:proofErr w:type="spellStart"/>
      <w:r w:rsidR="00C37C2A">
        <w:rPr>
          <w:b/>
          <w:sz w:val="28"/>
          <w:szCs w:val="28"/>
        </w:rPr>
        <w:t>с</w:t>
      </w:r>
      <w:proofErr w:type="gramStart"/>
      <w:r w:rsidR="00C37C2A">
        <w:rPr>
          <w:b/>
          <w:sz w:val="28"/>
          <w:szCs w:val="28"/>
        </w:rPr>
        <w:t>.С</w:t>
      </w:r>
      <w:proofErr w:type="gramEnd"/>
      <w:r w:rsidR="00C37C2A">
        <w:rPr>
          <w:b/>
          <w:sz w:val="28"/>
          <w:szCs w:val="28"/>
        </w:rPr>
        <w:t>агаси-Дейбук</w:t>
      </w:r>
      <w:proofErr w:type="spellEnd"/>
      <w:r w:rsidR="00C37C2A">
        <w:rPr>
          <w:b/>
          <w:sz w:val="28"/>
          <w:szCs w:val="28"/>
        </w:rPr>
        <w:t>»</w:t>
      </w:r>
    </w:p>
    <w:p w:rsidR="00ED448C" w:rsidRPr="007C38B9" w:rsidRDefault="00ED448C" w:rsidP="00ED448C">
      <w:pPr>
        <w:rPr>
          <w:sz w:val="28"/>
          <w:szCs w:val="28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B10AF" w:rsidRDefault="00ED448C" w:rsidP="007C38B9">
      <w:pPr>
        <w:tabs>
          <w:tab w:val="left" w:pos="56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7C38B9" w:rsidRPr="007C38B9" w:rsidRDefault="007C38B9" w:rsidP="007C38B9">
      <w:pPr>
        <w:tabs>
          <w:tab w:val="left" w:pos="5685"/>
        </w:tabs>
        <w:rPr>
          <w:b/>
          <w:sz w:val="24"/>
          <w:szCs w:val="24"/>
        </w:rPr>
      </w:pPr>
    </w:p>
    <w:p w:rsidR="007C38B9" w:rsidRPr="007C38B9" w:rsidRDefault="007C38B9" w:rsidP="007C38B9">
      <w:pPr>
        <w:tabs>
          <w:tab w:val="left" w:pos="5685"/>
        </w:tabs>
        <w:rPr>
          <w:b/>
          <w:sz w:val="24"/>
          <w:szCs w:val="24"/>
        </w:rPr>
      </w:pPr>
    </w:p>
    <w:p w:rsidR="00ED448C" w:rsidRPr="007C38B9" w:rsidRDefault="007C38B9" w:rsidP="007C38B9">
      <w:pPr>
        <w:tabs>
          <w:tab w:val="left" w:pos="5685"/>
        </w:tabs>
        <w:rPr>
          <w:b/>
          <w:sz w:val="24"/>
          <w:szCs w:val="24"/>
        </w:rPr>
      </w:pPr>
      <w:r w:rsidRPr="007C38B9">
        <w:rPr>
          <w:b/>
          <w:sz w:val="24"/>
          <w:szCs w:val="24"/>
        </w:rPr>
        <w:t xml:space="preserve">                                                                            с.</w:t>
      </w:r>
      <w:r>
        <w:rPr>
          <w:b/>
          <w:sz w:val="24"/>
          <w:szCs w:val="24"/>
        </w:rPr>
        <w:t xml:space="preserve"> </w:t>
      </w:r>
      <w:r w:rsidR="00E5112C">
        <w:rPr>
          <w:b/>
          <w:sz w:val="24"/>
          <w:szCs w:val="24"/>
        </w:rPr>
        <w:t>Сагаси-Дейбук</w:t>
      </w: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ED448C" w:rsidRDefault="007B10AF" w:rsidP="00ED448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D448C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C37C2A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«Детский сад</w:t>
      </w:r>
      <w:r w:rsidR="00D31369">
        <w:rPr>
          <w:rFonts w:eastAsia="Calibri"/>
          <w:sz w:val="28"/>
          <w:szCs w:val="28"/>
          <w:lang w:eastAsia="en-US"/>
        </w:rPr>
        <w:t xml:space="preserve"> </w:t>
      </w:r>
      <w:r w:rsidR="00C37C2A">
        <w:rPr>
          <w:rFonts w:eastAsia="Calibri"/>
          <w:sz w:val="28"/>
          <w:szCs w:val="28"/>
          <w:lang w:eastAsia="en-US"/>
        </w:rPr>
        <w:t>«Золотой ключик</w:t>
      </w:r>
      <w:r w:rsidRPr="007B10AF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C37C2A">
        <w:rPr>
          <w:rFonts w:eastAsia="Calibri"/>
          <w:sz w:val="28"/>
          <w:szCs w:val="28"/>
          <w:lang w:eastAsia="en-US"/>
        </w:rPr>
        <w:t>с</w:t>
      </w:r>
      <w:proofErr w:type="gramStart"/>
      <w:r w:rsidR="00C37C2A">
        <w:rPr>
          <w:rFonts w:eastAsia="Calibri"/>
          <w:sz w:val="28"/>
          <w:szCs w:val="28"/>
          <w:lang w:eastAsia="en-US"/>
        </w:rPr>
        <w:t>.С</w:t>
      </w:r>
      <w:proofErr w:type="gramEnd"/>
      <w:r w:rsidR="00C37C2A">
        <w:rPr>
          <w:rFonts w:eastAsia="Calibri"/>
          <w:sz w:val="28"/>
          <w:szCs w:val="28"/>
          <w:lang w:eastAsia="en-US"/>
        </w:rPr>
        <w:t>агаси-Дейбук</w:t>
      </w:r>
      <w:proofErr w:type="spellEnd"/>
      <w:r w:rsidR="00C37C2A">
        <w:rPr>
          <w:rFonts w:eastAsia="Calibri"/>
          <w:sz w:val="28"/>
          <w:szCs w:val="28"/>
          <w:lang w:eastAsia="en-US"/>
        </w:rPr>
        <w:t>»</w:t>
      </w:r>
      <w:r w:rsidR="00D31369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 xml:space="preserve">Приказом Министерства образования и науки Российской Федерации  от 17 октября 2013 г. № 1155  «Об утверждении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4574C0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7C38B9" w:rsidRPr="007B10AF">
        <w:rPr>
          <w:rFonts w:eastAsia="Calibri"/>
          <w:sz w:val="28"/>
          <w:szCs w:val="28"/>
          <w:lang w:eastAsia="en-US"/>
        </w:rPr>
        <w:t>«Детский сад</w:t>
      </w:r>
      <w:r w:rsidR="00C37C2A">
        <w:rPr>
          <w:rFonts w:eastAsia="Calibri"/>
          <w:sz w:val="28"/>
          <w:szCs w:val="28"/>
          <w:lang w:eastAsia="en-US"/>
        </w:rPr>
        <w:t xml:space="preserve"> «Золотой ключик</w:t>
      </w:r>
      <w:r w:rsidR="007C38B9" w:rsidRPr="007B10AF">
        <w:rPr>
          <w:rFonts w:eastAsia="Calibri"/>
          <w:sz w:val="28"/>
          <w:szCs w:val="28"/>
          <w:lang w:eastAsia="en-US"/>
        </w:rPr>
        <w:t>»</w:t>
      </w:r>
      <w:r w:rsidR="007C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37C2A">
        <w:rPr>
          <w:rFonts w:eastAsia="Calibri"/>
          <w:sz w:val="28"/>
          <w:szCs w:val="28"/>
          <w:lang w:eastAsia="en-US"/>
        </w:rPr>
        <w:t>с</w:t>
      </w:r>
      <w:proofErr w:type="gramStart"/>
      <w:r w:rsidR="00C37C2A">
        <w:rPr>
          <w:rFonts w:eastAsia="Calibri"/>
          <w:sz w:val="28"/>
          <w:szCs w:val="28"/>
          <w:lang w:eastAsia="en-US"/>
        </w:rPr>
        <w:t>.С</w:t>
      </w:r>
      <w:proofErr w:type="gramEnd"/>
      <w:r w:rsidR="00C37C2A">
        <w:rPr>
          <w:rFonts w:eastAsia="Calibri"/>
          <w:sz w:val="28"/>
          <w:szCs w:val="28"/>
          <w:lang w:eastAsia="en-US"/>
        </w:rPr>
        <w:t>агаси-Дейбук</w:t>
      </w:r>
      <w:proofErr w:type="spellEnd"/>
      <w:r w:rsidR="00C37C2A">
        <w:rPr>
          <w:rFonts w:eastAsia="Calibri"/>
          <w:sz w:val="28"/>
          <w:szCs w:val="28"/>
          <w:lang w:eastAsia="en-US"/>
        </w:rPr>
        <w:t>»</w:t>
      </w:r>
      <w:r w:rsidR="004574C0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4574C0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7C38B9" w:rsidRPr="007B10AF">
        <w:rPr>
          <w:rFonts w:eastAsia="Calibri"/>
          <w:sz w:val="28"/>
          <w:szCs w:val="28"/>
          <w:lang w:eastAsia="en-US"/>
        </w:rPr>
        <w:t>«Детский сад</w:t>
      </w:r>
      <w:r w:rsidR="00C37C2A">
        <w:rPr>
          <w:rFonts w:eastAsia="Calibri"/>
          <w:sz w:val="28"/>
          <w:szCs w:val="28"/>
          <w:lang w:eastAsia="en-US"/>
        </w:rPr>
        <w:t xml:space="preserve"> «Золотой ключик</w:t>
      </w:r>
      <w:r w:rsidR="007C38B9" w:rsidRPr="007B10AF">
        <w:rPr>
          <w:rFonts w:eastAsia="Calibri"/>
          <w:sz w:val="28"/>
          <w:szCs w:val="28"/>
          <w:lang w:eastAsia="en-US"/>
        </w:rPr>
        <w:t>»</w:t>
      </w:r>
      <w:r w:rsidR="007C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37C2A">
        <w:rPr>
          <w:rFonts w:eastAsia="Calibri"/>
          <w:sz w:val="28"/>
          <w:szCs w:val="28"/>
          <w:lang w:eastAsia="en-US"/>
        </w:rPr>
        <w:t>с</w:t>
      </w:r>
      <w:proofErr w:type="gramStart"/>
      <w:r w:rsidR="00C37C2A">
        <w:rPr>
          <w:rFonts w:eastAsia="Calibri"/>
          <w:sz w:val="28"/>
          <w:szCs w:val="28"/>
          <w:lang w:eastAsia="en-US"/>
        </w:rPr>
        <w:t>.С</w:t>
      </w:r>
      <w:proofErr w:type="gramEnd"/>
      <w:r w:rsidR="00C37C2A">
        <w:rPr>
          <w:rFonts w:eastAsia="Calibri"/>
          <w:sz w:val="28"/>
          <w:szCs w:val="28"/>
          <w:lang w:eastAsia="en-US"/>
        </w:rPr>
        <w:t>агаси-Дейбук</w:t>
      </w:r>
      <w:proofErr w:type="spellEnd"/>
      <w:r w:rsidR="00C37C2A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r w:rsidR="00781678" w:rsidRPr="007B10AF">
        <w:rPr>
          <w:rFonts w:eastAsia="Calibri"/>
          <w:sz w:val="28"/>
          <w:szCs w:val="28"/>
          <w:lang w:eastAsia="en-US"/>
        </w:rPr>
        <w:t>федеральным государственным</w:t>
      </w:r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4574C0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7C38B9" w:rsidRPr="007B10AF">
        <w:rPr>
          <w:rFonts w:eastAsia="Calibri"/>
          <w:sz w:val="28"/>
          <w:szCs w:val="28"/>
          <w:lang w:eastAsia="en-US"/>
        </w:rPr>
        <w:t>«Детский сад</w:t>
      </w:r>
      <w:r w:rsidR="00C37C2A">
        <w:rPr>
          <w:rFonts w:eastAsia="Calibri"/>
          <w:sz w:val="28"/>
          <w:szCs w:val="28"/>
          <w:lang w:eastAsia="en-US"/>
        </w:rPr>
        <w:t xml:space="preserve"> «Золотой ключик</w:t>
      </w:r>
      <w:r w:rsidR="007C38B9" w:rsidRPr="007B10AF">
        <w:rPr>
          <w:rFonts w:eastAsia="Calibri"/>
          <w:sz w:val="28"/>
          <w:szCs w:val="28"/>
          <w:lang w:eastAsia="en-US"/>
        </w:rPr>
        <w:t>»</w:t>
      </w:r>
      <w:r w:rsidR="007C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37C2A">
        <w:rPr>
          <w:rFonts w:eastAsia="Calibri"/>
          <w:sz w:val="28"/>
          <w:szCs w:val="28"/>
          <w:lang w:eastAsia="en-US"/>
        </w:rPr>
        <w:t>с</w:t>
      </w:r>
      <w:proofErr w:type="gramStart"/>
      <w:r w:rsidR="00C37C2A">
        <w:rPr>
          <w:rFonts w:eastAsia="Calibri"/>
          <w:sz w:val="28"/>
          <w:szCs w:val="28"/>
          <w:lang w:eastAsia="en-US"/>
        </w:rPr>
        <w:t>.С</w:t>
      </w:r>
      <w:proofErr w:type="gramEnd"/>
      <w:r w:rsidR="00C37C2A">
        <w:rPr>
          <w:rFonts w:eastAsia="Calibri"/>
          <w:sz w:val="28"/>
          <w:szCs w:val="28"/>
          <w:lang w:eastAsia="en-US"/>
        </w:rPr>
        <w:t>агаси-Дейбук</w:t>
      </w:r>
      <w:proofErr w:type="spellEnd"/>
      <w:r w:rsidR="004574C0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r w:rsidR="00781678" w:rsidRPr="007B10AF">
        <w:rPr>
          <w:rFonts w:eastAsia="Calibri"/>
          <w:sz w:val="28"/>
          <w:szCs w:val="28"/>
          <w:lang w:eastAsia="en-US"/>
        </w:rPr>
        <w:t>реализации Программы</w:t>
      </w:r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 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r w:rsidR="00781678" w:rsidRPr="007B10AF">
        <w:rPr>
          <w:rFonts w:eastAsia="Calibri"/>
          <w:sz w:val="28"/>
          <w:szCs w:val="28"/>
          <w:lang w:eastAsia="en-US"/>
        </w:rPr>
        <w:t>полученные врезультате оценки</w:t>
      </w:r>
      <w:r w:rsidRPr="007B10AF">
        <w:rPr>
          <w:rFonts w:eastAsia="Calibri"/>
          <w:sz w:val="28"/>
          <w:szCs w:val="28"/>
          <w:lang w:eastAsia="en-US"/>
        </w:rPr>
        <w:t xml:space="preserve"> являются профессиональными материалами самого педагога и не подлежат </w:t>
      </w:r>
      <w:r w:rsidR="00781678" w:rsidRPr="007B10AF">
        <w:rPr>
          <w:rFonts w:eastAsia="Calibri"/>
          <w:sz w:val="28"/>
          <w:szCs w:val="28"/>
          <w:lang w:eastAsia="en-US"/>
        </w:rPr>
        <w:t>проверке процесса</w:t>
      </w:r>
      <w:r w:rsidRPr="007B10AF">
        <w:rPr>
          <w:rFonts w:eastAsia="Calibri"/>
          <w:sz w:val="28"/>
          <w:szCs w:val="28"/>
          <w:lang w:eastAsia="en-US"/>
        </w:rPr>
        <w:t xml:space="preserve">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</w:t>
      </w:r>
      <w:r w:rsidR="004574C0">
        <w:rPr>
          <w:rFonts w:eastAsia="Calibri"/>
          <w:sz w:val="28"/>
          <w:szCs w:val="28"/>
          <w:lang w:eastAsia="en-US"/>
        </w:rPr>
        <w:t xml:space="preserve">твляет </w:t>
      </w:r>
      <w:r w:rsidR="002C2C4A">
        <w:rPr>
          <w:rFonts w:eastAsia="Calibri"/>
          <w:sz w:val="28"/>
          <w:szCs w:val="28"/>
          <w:lang w:eastAsia="en-US"/>
        </w:rPr>
        <w:t>зам. зав. по УВР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</w:t>
      </w:r>
      <w:r w:rsidR="004574C0">
        <w:rPr>
          <w:rFonts w:eastAsia="Calibri"/>
          <w:sz w:val="28"/>
          <w:szCs w:val="28"/>
          <w:lang w:eastAsia="en-US"/>
        </w:rPr>
        <w:t xml:space="preserve"> с выводами </w:t>
      </w:r>
      <w:r w:rsidR="002C2C4A">
        <w:rPr>
          <w:rFonts w:eastAsia="Calibri"/>
          <w:sz w:val="28"/>
          <w:szCs w:val="28"/>
          <w:lang w:eastAsia="en-US"/>
        </w:rPr>
        <w:t>зам. зав. по УВР.</w:t>
      </w:r>
    </w:p>
    <w:p w:rsidR="007B10AF" w:rsidRPr="007B10AF" w:rsidRDefault="004574C0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</w:t>
      </w:r>
      <w:r w:rsidR="002C2C4A">
        <w:rPr>
          <w:rFonts w:eastAsia="Calibri"/>
          <w:sz w:val="28"/>
          <w:szCs w:val="28"/>
          <w:lang w:eastAsia="en-US"/>
        </w:rPr>
        <w:t>м. зав</w:t>
      </w:r>
      <w:proofErr w:type="gramStart"/>
      <w:r w:rsidR="002C2C4A">
        <w:rPr>
          <w:rFonts w:eastAsia="Calibri"/>
          <w:sz w:val="28"/>
          <w:szCs w:val="28"/>
          <w:lang w:eastAsia="en-US"/>
        </w:rPr>
        <w:t>.п</w:t>
      </w:r>
      <w:proofErr w:type="gramEnd"/>
      <w:r w:rsidR="002C2C4A">
        <w:rPr>
          <w:rFonts w:eastAsia="Calibri"/>
          <w:sz w:val="28"/>
          <w:szCs w:val="28"/>
          <w:lang w:eastAsia="en-US"/>
        </w:rPr>
        <w:t>о УВР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осуществляет сравнительный анализ проведенного мониторинга</w:t>
      </w:r>
      <w:r w:rsidR="002C2C4A">
        <w:rPr>
          <w:rFonts w:eastAsia="Calibri"/>
          <w:sz w:val="28"/>
          <w:szCs w:val="28"/>
          <w:lang w:eastAsia="en-US"/>
        </w:rPr>
        <w:t>,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C38B9" w:rsidRPr="007C38B9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4574C0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</w:t>
      </w:r>
      <w:r w:rsidR="00D31369">
        <w:rPr>
          <w:rFonts w:eastAsia="Calibri"/>
          <w:sz w:val="28"/>
          <w:szCs w:val="28"/>
          <w:lang w:eastAsia="en-US"/>
        </w:rPr>
        <w:t xml:space="preserve">ограммы хранятся в методическом </w:t>
      </w:r>
      <w:r w:rsidRPr="004574C0">
        <w:rPr>
          <w:rFonts w:eastAsia="Calibri"/>
          <w:sz w:val="28"/>
          <w:szCs w:val="28"/>
          <w:lang w:eastAsia="en-US"/>
        </w:rPr>
        <w:t>кабинете</w:t>
      </w:r>
      <w:r w:rsidR="00D31369">
        <w:rPr>
          <w:rFonts w:eastAsia="Calibri"/>
          <w:sz w:val="28"/>
          <w:szCs w:val="28"/>
          <w:lang w:eastAsia="en-US"/>
        </w:rPr>
        <w:t xml:space="preserve">. </w:t>
      </w:r>
    </w:p>
    <w:p w:rsidR="007B10AF" w:rsidRPr="004574C0" w:rsidRDefault="00D31369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D31369">
        <w:rPr>
          <w:rFonts w:eastAsia="Calibri"/>
          <w:b/>
          <w:sz w:val="28"/>
          <w:szCs w:val="28"/>
          <w:lang w:eastAsia="en-US"/>
        </w:rPr>
        <w:t>Зак</w:t>
      </w:r>
      <w:r w:rsidR="007B10AF" w:rsidRPr="004574C0">
        <w:rPr>
          <w:rFonts w:eastAsia="Calibri"/>
          <w:b/>
          <w:sz w:val="28"/>
          <w:szCs w:val="28"/>
          <w:lang w:eastAsia="en-US"/>
        </w:rPr>
        <w:t>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7C38B9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72EAC"/>
    <w:rsid w:val="001975FA"/>
    <w:rsid w:val="002C2C4A"/>
    <w:rsid w:val="002D2C5A"/>
    <w:rsid w:val="003D5C67"/>
    <w:rsid w:val="004574C0"/>
    <w:rsid w:val="00781678"/>
    <w:rsid w:val="007B10AF"/>
    <w:rsid w:val="007C38B9"/>
    <w:rsid w:val="00996210"/>
    <w:rsid w:val="009E0926"/>
    <w:rsid w:val="00AE16E3"/>
    <w:rsid w:val="00AE20A2"/>
    <w:rsid w:val="00C37C2A"/>
    <w:rsid w:val="00D31369"/>
    <w:rsid w:val="00D53A04"/>
    <w:rsid w:val="00D7753F"/>
    <w:rsid w:val="00E5112C"/>
    <w:rsid w:val="00ED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Бронислав Степанов</cp:lastModifiedBy>
  <cp:revision>4</cp:revision>
  <cp:lastPrinted>2018-11-03T11:31:00Z</cp:lastPrinted>
  <dcterms:created xsi:type="dcterms:W3CDTF">2018-11-03T11:27:00Z</dcterms:created>
  <dcterms:modified xsi:type="dcterms:W3CDTF">2023-12-19T12:30:00Z</dcterms:modified>
</cp:coreProperties>
</file>