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FB7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183572">
        <w:rPr>
          <w:rFonts w:hAnsi="Times New Roman" w:cs="Times New Roman"/>
          <w:color w:val="000000"/>
          <w:sz w:val="24"/>
          <w:szCs w:val="24"/>
          <w:lang w:val="ru-RU"/>
        </w:rPr>
        <w:t>казенно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е дошкольное образовательное учреждение</w:t>
      </w:r>
      <w:r w:rsidRPr="00183572">
        <w:rPr>
          <w:lang w:val="ru-RU"/>
        </w:rPr>
        <w:br/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«Золотой ключик» </w:t>
      </w:r>
      <w:proofErr w:type="spellStart"/>
      <w:r w:rsidR="001835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183572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183572">
        <w:rPr>
          <w:rFonts w:hAnsi="Times New Roman" w:cs="Times New Roman"/>
          <w:color w:val="000000"/>
          <w:sz w:val="24"/>
          <w:szCs w:val="24"/>
          <w:lang w:val="ru-RU"/>
        </w:rPr>
        <w:t>агаси-Дейбук</w:t>
      </w:r>
      <w:proofErr w:type="spellEnd"/>
      <w:r w:rsidR="0018357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A2F35" w:rsidRDefault="00EA2F35" w:rsidP="00EA2F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</w:t>
      </w: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УТВЕРЖДЕНЫ</w:t>
      </w:r>
      <w:r w:rsidRPr="00183572">
        <w:rPr>
          <w:lang w:val="ru-RU"/>
        </w:rPr>
        <w:br/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 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3572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                                               «Золотой ключик»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агаси-Дейбук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83572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«Золотой ключик»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с.Сагаси-Дейбук</w:t>
      </w:r>
      <w:proofErr w:type="spellEnd"/>
      <w:r w:rsidR="004E5D45">
        <w:rPr>
          <w:rFonts w:hAnsi="Times New Roman" w:cs="Times New Roman"/>
          <w:color w:val="000000"/>
          <w:sz w:val="24"/>
          <w:szCs w:val="24"/>
          <w:lang w:val="ru-RU"/>
        </w:rPr>
        <w:t xml:space="preserve">»                       </w:t>
      </w:r>
      <w:r w:rsidR="004E5D45" w:rsidRPr="004E5D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5D45" w:rsidRPr="0018357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EC77C6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="004E5D4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(протокол от</w:t>
      </w:r>
      <w:r w:rsidR="00EC77C6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30.08.2023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E5D4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</w:t>
      </w:r>
    </w:p>
    <w:p w:rsidR="00EA2F35" w:rsidRPr="00183572" w:rsidRDefault="00EA2F35" w:rsidP="00EA2F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СОГЛАСОВАНЫ</w:t>
      </w:r>
      <w:r w:rsidRPr="00183572">
        <w:rPr>
          <w:lang w:val="ru-RU"/>
        </w:rPr>
        <w:br/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Советом родителей</w:t>
      </w:r>
      <w:r w:rsidRPr="00183572">
        <w:rPr>
          <w:lang w:val="ru-RU"/>
        </w:rPr>
        <w:br/>
      </w:r>
      <w:r w:rsidR="0039548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39548A" w:rsidRPr="00183572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39548A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</w:t>
      </w:r>
      <w:r w:rsidRPr="00183572">
        <w:rPr>
          <w:lang w:val="ru-RU"/>
        </w:rPr>
        <w:br/>
      </w:r>
      <w:r w:rsidR="004E5D45">
        <w:rPr>
          <w:rFonts w:hAnsi="Times New Roman" w:cs="Times New Roman"/>
          <w:color w:val="000000"/>
          <w:sz w:val="24"/>
          <w:szCs w:val="24"/>
          <w:lang w:val="ru-RU"/>
        </w:rPr>
        <w:t xml:space="preserve">«Золотой ключик» </w:t>
      </w:r>
      <w:proofErr w:type="spellStart"/>
      <w:r w:rsidR="004E5D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4E5D45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4E5D45">
        <w:rPr>
          <w:rFonts w:hAnsi="Times New Roman" w:cs="Times New Roman"/>
          <w:color w:val="000000"/>
          <w:sz w:val="24"/>
          <w:szCs w:val="24"/>
          <w:lang w:val="ru-RU"/>
        </w:rPr>
        <w:t>агаси-Дейбук</w:t>
      </w:r>
      <w:proofErr w:type="spellEnd"/>
      <w:r w:rsidR="004E5D45">
        <w:rPr>
          <w:rFonts w:hAnsi="Times New Roman" w:cs="Times New Roman"/>
          <w:color w:val="000000"/>
          <w:sz w:val="24"/>
          <w:szCs w:val="24"/>
          <w:lang w:val="ru-RU"/>
        </w:rPr>
        <w:t xml:space="preserve">»                                                                       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(протокол от</w:t>
      </w:r>
      <w:r w:rsidR="00EC77C6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30.08.2023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E5D4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D2FB7" w:rsidRPr="00183572" w:rsidRDefault="00BD2F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83572">
        <w:rPr>
          <w:lang w:val="ru-RU"/>
        </w:rPr>
        <w:br/>
      </w: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воспитанников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воспитанников (далее – Правила) разработаны в соответствии с Федеральным законом от 29.12.2012 № 273-ФЗ «Об образовании в 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образовательного учреждения «Детский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«Золотой ключик»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агаси-Дейбук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» (далее – детский сад).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определяют права воспитанников, устанавливают требования к родителям (законным представителям), а также правила поведения на мероприятиях, организуемых в детском саду для воспитанников, родителей (законных представителей) воспитанников, в целях обеспечения комфортного и безопасного пребывания детей в детском саду, успешной реализации образовательных программ, соблюдения режима образовательного процесса, распорядка дня воспитанников и защиты их прав.</w:t>
      </w:r>
      <w:proofErr w:type="gramEnd"/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1.3. Настоящие Правила являются обязательными для исполнения всеми участниками образовательных отношений.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воспитанников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 Воспитанники, посещающие детский сад, обладают следующими правами: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2.1.1. На 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2.1.2. Своевременное прохождение комплексного </w:t>
      </w:r>
      <w:proofErr w:type="spell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психолого-медико-педагогического</w:t>
      </w:r>
      <w:proofErr w:type="spell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обследования в целях выявления особенностей в физическом и (или) психическом развитии и (или) отклонений в поведении.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Получение социально-педагогической и психологической помощи, логопедической и медицинской помощи, бесплатной </w:t>
      </w:r>
      <w:proofErr w:type="spell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2.1.4. В случае необходимости с согласия родителей (законных представителей) и на основании рекомендаций </w:t>
      </w:r>
      <w:proofErr w:type="spell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дошкольного образования.</w:t>
      </w:r>
    </w:p>
    <w:p w:rsidR="00BD2FB7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 убеждений.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 библиотечно-информационными ресурсами.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2.1.12. 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3.1. Комплектование групп детского сада, увеличение или уменьшение их количества в зависимости от текущей ситуации осуществляются по решению детского сада в порядке и на условиях, предусмотренных действующим законодательством и локальными нормативными актами.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Режим работы детского сада и длительность пребывания в группе определяются действующим законодательством и локальными нормативными актами детского сада.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3.3. 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прогулок. Родители (законные представители) воспитанников обязаны соблюдать установленный в детском саду распорядок и режим занятий.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3.4. 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 садом заблаговременно в форме и порядке, предусмотренными локальным нормативным актом детского сада.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детским садом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3.5. Работники детского сада обязаны удостовериться в личности лица, который приводит и забирает ребенка из детского сада.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3.6. 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 уполномоченный работник детского сада,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 обязан уведомить о сложившейся ситуации заведующего детским садом.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3.7. 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детским садом, в форме и порядке, предусмотренных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 нормативным актом детского сада.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BD2FB7" w:rsidRPr="00183572" w:rsidRDefault="007C02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сада;</w:t>
      </w:r>
    </w:p>
    <w:p w:rsidR="00BD2FB7" w:rsidRPr="00183572" w:rsidRDefault="007C02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BD2FB7" w:rsidRPr="00183572" w:rsidRDefault="007C02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уполномоченного лица,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требующее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срочного медицинского вмешательства;</w:t>
      </w:r>
    </w:p>
    <w:p w:rsidR="00BD2FB7" w:rsidRPr="00183572" w:rsidRDefault="007C025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 обычной жизни случай.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3.8. Прием детей в детский сад осуществляется в рабочие дни детского сада:</w:t>
      </w:r>
    </w:p>
    <w:p w:rsidR="00BD2FB7" w:rsidRDefault="007C02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07.3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08.2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0 в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</w:t>
      </w:r>
      <w:proofErr w:type="gramEnd"/>
      <w:r w:rsid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(10,5 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-часового пребывания);</w:t>
      </w:r>
    </w:p>
    <w:p w:rsidR="00183572" w:rsidRPr="00183572" w:rsidRDefault="001835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 детского сада:</w:t>
      </w:r>
    </w:p>
    <w:p w:rsidR="00BD2FB7" w:rsidRDefault="007C025B" w:rsidP="001835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.00 из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3572" w:rsidRPr="00183572" w:rsidRDefault="00183572" w:rsidP="0018357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3.9.1. 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 указанного в пункте 3.9 настоящих Правил.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BD2FB7" w:rsidRPr="00183572" w:rsidRDefault="007C02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 вовремя;</w:t>
      </w:r>
    </w:p>
    <w:p w:rsidR="00BD2FB7" w:rsidRPr="00183572" w:rsidRDefault="007C02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BD2FB7" w:rsidRDefault="007C025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</w:t>
      </w:r>
      <w:r w:rsidR="00183572">
        <w:rPr>
          <w:rFonts w:hAnsi="Times New Roman" w:cs="Times New Roman"/>
          <w:color w:val="000000"/>
          <w:sz w:val="24"/>
          <w:szCs w:val="24"/>
          <w:lang w:val="ru-RU"/>
        </w:rPr>
        <w:t>месте.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3.9.2. 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 истечении одного 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уполномоченные органы и организации.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посещения детского сада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 и (или) уполномоченный работник детского сада, осуществляющий прием воспитанников, и (или) медицинский работник. Указанные лица опрашивают родителей о состоянии здоровья детей, а также проводят бесконтактную термометрию.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 подозрением на заболевание в детский сад не принимаются.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4.4. Родители (законные представители) обязаны приводить воспитанника или контролировать его приход в детский сад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здоровым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, а также информировать воспитателей о каких-либо изменениях в состоянии здоровья воспитанника, произошедших дома.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4.5. 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 детский сад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4.7. 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 внешнему виду воспитанников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 опрятном виде, чистой одежде и обуви.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неопрятны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 соответствуют настоящим Правилам.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5.2. Родители (законные представители) воспитанников обеспечивают соответствие одежды, головного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убора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</w:t>
      </w:r>
    </w:p>
    <w:p w:rsidR="00BD2FB7" w:rsidRDefault="007C025B">
      <w:pPr>
        <w:rPr>
          <w:rFonts w:hAnsi="Times New Roman" w:cs="Times New Roman"/>
          <w:color w:val="000000"/>
          <w:sz w:val="24"/>
          <w:szCs w:val="24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2FB7" w:rsidRPr="00183572" w:rsidRDefault="007C02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 использованного белья;</w:t>
      </w:r>
    </w:p>
    <w:p w:rsidR="00BD2FB7" w:rsidRPr="00183572" w:rsidRDefault="007C02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сменная обувь с фиксированной пяткой (желательно, чтобы ребенок мог </w:t>
      </w:r>
      <w:proofErr w:type="spell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сниматьи</w:t>
      </w:r>
      <w:proofErr w:type="spell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надевать ее самостоятельно);</w:t>
      </w:r>
    </w:p>
    <w:p w:rsidR="00BD2FB7" w:rsidRPr="00183572" w:rsidRDefault="007C02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 том числе с учетом времени года;</w:t>
      </w:r>
    </w:p>
    <w:p w:rsidR="00BD2FB7" w:rsidRPr="00183572" w:rsidRDefault="007C02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BD2FB7" w:rsidRDefault="007C025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 которых он посещает детский сад, маркируются во избежание потери или случайного обмена вещей.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5.5. 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 для хранения чистого и использованного белья.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 количество приемов пищи устанавливаются санитарным законодательством в соответствии с длительностью пребывания воспитанников в детском саду.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6.4. 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 специально отведенных помещениях (местах).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 улице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 воспитанниками составляет не менее 3 часов в день. Кратность и продолжительность одной прогулки устанавливается режимом дня группы. При температуре воздуха:</w:t>
      </w:r>
    </w:p>
    <w:p w:rsidR="00BD2FB7" w:rsidRPr="00183572" w:rsidRDefault="007C02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°С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и скорости ветра более 7 м/с продолжительность прогулки сокращается до 2 часов в день;</w:t>
      </w:r>
    </w:p>
    <w:p w:rsidR="00BD2FB7" w:rsidRPr="00183572" w:rsidRDefault="007C02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ниже минус 20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°С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и скорости ветра более 7 м/с продолжительность прогулки сокращается до 1 часа в день;</w:t>
      </w:r>
    </w:p>
    <w:p w:rsidR="00BD2FB7" w:rsidRPr="00EC77C6" w:rsidRDefault="00BD2FB7" w:rsidP="00183572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7.2. В детском саду запрещено организовывать прогулки воспитанников и занятия физкультурой на свежем воздухе вне детского сада, за исключением оборудованных мест для прогулок детей и занятий физкультурой, расположенных на внутридомовых и придомовых территориях, территории скверов, парков и других территориях, которые приспособлены для прогулок детей и занятий физкультурой.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 дня и расписанием непосредственно образовательной деятельности.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самокатов, санок в детском саду возможно исключительно с согласия инструктора по физкультуре или воспитателя.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 воспитании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 детьми мероприятиях, организуемых детским садом.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 ребенка, в специально отведенное на это время. Запрещается требовать внимания воспитателя детского сада к своей проблеме во время выполнения 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воспитателем своих обязанностей по обучению, присмотру и уходу за воспитанниками в группе.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и педагогические работники</w:t>
      </w:r>
      <w:r w:rsidRPr="00183572">
        <w:rPr>
          <w:lang w:val="ru-RU"/>
        </w:rPr>
        <w:br/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детского сада и других детей, нельзя обижать друг друга, применять физическую силу, брать без разрешения личные вещи других детей, в том числе принесенные из дома игрушки, портить</w:t>
      </w:r>
      <w:proofErr w:type="gram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и ломать результаты труда других воспитанников.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8.5. Спорные и конфликтные ситуации, возникающие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BD2FB7" w:rsidRPr="00183572" w:rsidRDefault="007C02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безопасности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9.1. 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 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детского сада.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воспитанников должны своевременно сообщать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9.3. 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proofErr w:type="gram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 ими уполномоченным.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9.5. 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 обуви.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и т. п.), которые способны привести к их проглатыванию, вдыханию или иным несчастным случаям.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Родители (законные представители) обязаны исключить возможность </w:t>
      </w:r>
      <w:proofErr w:type="spell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9.6. Не рекомендуется одевать воспитанникам ювелирные украшения, давать с</w:t>
      </w:r>
      <w:r w:rsidRPr="00183572">
        <w:rPr>
          <w:lang w:val="ru-RU"/>
        </w:rPr>
        <w:br/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9.7. Коляски, санки, велосипеды, самокаты могут быть оставлены в детском саду на</w:t>
      </w:r>
      <w:r w:rsidRPr="00183572">
        <w:rPr>
          <w:lang w:val="ru-RU"/>
        </w:rPr>
        <w:br/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 самокаты в помещениях детского сада и на его территории, иных, не предназначенных для этого местах.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9.8. В помещениях и на территории детского сада запрещается курение, употребление</w:t>
      </w:r>
      <w:r w:rsidRPr="00183572">
        <w:rPr>
          <w:lang w:val="ru-RU"/>
        </w:rPr>
        <w:br/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алкогольных, слабоалкогольных напитков, пива, наркотических средств и психотропных веществ, их </w:t>
      </w:r>
      <w:proofErr w:type="spellStart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прекурсоров</w:t>
      </w:r>
      <w:proofErr w:type="spellEnd"/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 xml:space="preserve"> и аналогов и других одурманивающих веществ.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9.9. Воспитатель не отпускает воспитанника из детского сада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представителей),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воспитанника пришло забрать уполномоченное ими лицо, и при необходимости вызвать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работника охраны и (или) сообщить в органы правопорядка.</w:t>
      </w:r>
    </w:p>
    <w:p w:rsidR="00BD2FB7" w:rsidRPr="00183572" w:rsidRDefault="007C02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3572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детей.</w:t>
      </w:r>
    </w:p>
    <w:sectPr w:rsidR="00BD2FB7" w:rsidRPr="00183572" w:rsidSect="00BD2FB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D5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04F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B18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8A6B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513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83572"/>
    <w:rsid w:val="00262EE2"/>
    <w:rsid w:val="002D33B1"/>
    <w:rsid w:val="002D3591"/>
    <w:rsid w:val="003514A0"/>
    <w:rsid w:val="0039548A"/>
    <w:rsid w:val="004E5D45"/>
    <w:rsid w:val="004F7E17"/>
    <w:rsid w:val="005A05CE"/>
    <w:rsid w:val="00653AF6"/>
    <w:rsid w:val="007C025B"/>
    <w:rsid w:val="00B73A5A"/>
    <w:rsid w:val="00BD2FB7"/>
    <w:rsid w:val="00E438A1"/>
    <w:rsid w:val="00EA2F35"/>
    <w:rsid w:val="00EC77C6"/>
    <w:rsid w:val="00F01E19"/>
    <w:rsid w:val="00FF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Бронислав Степанов</cp:lastModifiedBy>
  <cp:revision>6</cp:revision>
  <dcterms:created xsi:type="dcterms:W3CDTF">2011-11-02T04:15:00Z</dcterms:created>
  <dcterms:modified xsi:type="dcterms:W3CDTF">2023-08-22T08:52:00Z</dcterms:modified>
</cp:coreProperties>
</file>