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0B" w:rsidRPr="00557486" w:rsidRDefault="0035140B" w:rsidP="003514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57486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35140B" w:rsidRDefault="0035140B" w:rsidP="003514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Председателем ПК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57486">
        <w:rPr>
          <w:rFonts w:ascii="Times New Roman" w:hAnsi="Times New Roman" w:cs="Times New Roman"/>
          <w:b/>
          <w:sz w:val="24"/>
          <w:szCs w:val="24"/>
        </w:rPr>
        <w:t>Заведующая МКДОУ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5140B" w:rsidRDefault="0035140B" w:rsidP="003514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Э.А.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5748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«Золотой </w:t>
      </w:r>
    </w:p>
    <w:p w:rsidR="0035140B" w:rsidRPr="00557486" w:rsidRDefault="0035140B" w:rsidP="003514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«__» ______ 2023г.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ключик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.«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Сагаси-Дейбук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5140B" w:rsidRPr="00557486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________Абубакарова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У.С.</w:t>
      </w: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48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574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557486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№___ «  »___2023г.</w:t>
      </w: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0B" w:rsidRPr="0035140B" w:rsidRDefault="0035140B" w:rsidP="0035140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5140B"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</w:rPr>
        <w:t xml:space="preserve">одекс этики и служебного поведения работников </w:t>
      </w:r>
      <w:r w:rsidRPr="0035140B">
        <w:rPr>
          <w:rFonts w:ascii="Times New Roman" w:hAnsi="Times New Roman" w:cs="Times New Roman"/>
          <w:sz w:val="36"/>
          <w:szCs w:val="36"/>
        </w:rPr>
        <w:t>в МКДОУ «Детский сад</w:t>
      </w:r>
    </w:p>
    <w:p w:rsidR="0035140B" w:rsidRP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5140B">
        <w:rPr>
          <w:rFonts w:ascii="Times New Roman" w:hAnsi="Times New Roman" w:cs="Times New Roman"/>
          <w:sz w:val="36"/>
          <w:szCs w:val="36"/>
        </w:rPr>
        <w:t xml:space="preserve">«Золотой ключик» </w:t>
      </w:r>
      <w:proofErr w:type="spellStart"/>
      <w:r w:rsidRPr="0035140B">
        <w:rPr>
          <w:rFonts w:ascii="Times New Roman" w:hAnsi="Times New Roman" w:cs="Times New Roman"/>
          <w:sz w:val="36"/>
          <w:szCs w:val="36"/>
        </w:rPr>
        <w:t>с</w:t>
      </w:r>
      <w:proofErr w:type="gramStart"/>
      <w:r w:rsidRPr="0035140B">
        <w:rPr>
          <w:rFonts w:ascii="Times New Roman" w:hAnsi="Times New Roman" w:cs="Times New Roman"/>
          <w:sz w:val="36"/>
          <w:szCs w:val="36"/>
        </w:rPr>
        <w:t>.С</w:t>
      </w:r>
      <w:proofErr w:type="gramEnd"/>
      <w:r w:rsidRPr="0035140B">
        <w:rPr>
          <w:rFonts w:ascii="Times New Roman" w:hAnsi="Times New Roman" w:cs="Times New Roman"/>
          <w:sz w:val="36"/>
          <w:szCs w:val="36"/>
        </w:rPr>
        <w:t>агаси-Дейбук</w:t>
      </w:r>
      <w:proofErr w:type="spellEnd"/>
      <w:r w:rsidRPr="0035140B">
        <w:rPr>
          <w:rFonts w:ascii="Times New Roman" w:hAnsi="Times New Roman" w:cs="Times New Roman"/>
          <w:sz w:val="36"/>
          <w:szCs w:val="36"/>
        </w:rPr>
        <w:t>»</w:t>
      </w: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35140B" w:rsidRDefault="0035140B" w:rsidP="0035140B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5E78A9">
        <w:rPr>
          <w:rFonts w:ascii="Times New Roman" w:hAnsi="Times New Roman" w:cs="Times New Roman"/>
          <w:sz w:val="32"/>
          <w:szCs w:val="28"/>
        </w:rPr>
        <w:t>с</w:t>
      </w:r>
      <w:proofErr w:type="gramStart"/>
      <w:r w:rsidRPr="005E78A9">
        <w:rPr>
          <w:rFonts w:ascii="Times New Roman" w:hAnsi="Times New Roman" w:cs="Times New Roman"/>
          <w:sz w:val="32"/>
          <w:szCs w:val="28"/>
        </w:rPr>
        <w:t>.С</w:t>
      </w:r>
      <w:proofErr w:type="gramEnd"/>
      <w:r w:rsidRPr="005E78A9">
        <w:rPr>
          <w:rFonts w:ascii="Times New Roman" w:hAnsi="Times New Roman" w:cs="Times New Roman"/>
          <w:sz w:val="32"/>
          <w:szCs w:val="28"/>
        </w:rPr>
        <w:t>агаси-Дейбук</w:t>
      </w:r>
      <w:proofErr w:type="spellEnd"/>
      <w:r w:rsidRPr="005E78A9">
        <w:rPr>
          <w:rFonts w:ascii="Times New Roman" w:hAnsi="Times New Roman" w:cs="Times New Roman"/>
          <w:sz w:val="32"/>
          <w:szCs w:val="28"/>
        </w:rPr>
        <w:t xml:space="preserve"> 2023 г.</w:t>
      </w:r>
    </w:p>
    <w:p w:rsidR="0035140B" w:rsidRDefault="0035140B" w:rsidP="0035140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40B" w:rsidRDefault="0035140B" w:rsidP="0035140B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35140B" w:rsidRPr="001E51AC" w:rsidRDefault="0035140B" w:rsidP="0035140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3C8A">
        <w:rPr>
          <w:rFonts w:ascii="Times New Roman" w:hAnsi="Times New Roman" w:cs="Times New Roman"/>
          <w:b/>
          <w:sz w:val="25"/>
          <w:szCs w:val="25"/>
        </w:rPr>
        <w:lastRenderedPageBreak/>
        <w:t>КОДЕКС ЭТИКИ И СЛУЖЕБНОГО ПОВЕДЕНИЯ РАБОТНИКОВ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Кодекс этики и служебного поведения работников </w:t>
      </w:r>
      <w:r w:rsidR="00F43E5A">
        <w:rPr>
          <w:rFonts w:ascii="Times New Roman" w:hAnsi="Times New Roman" w:cs="Times New Roman"/>
          <w:sz w:val="25"/>
          <w:szCs w:val="25"/>
        </w:rPr>
        <w:t>МКДОУ «Детский сад «Золотой ключик</w:t>
      </w:r>
      <w:r>
        <w:rPr>
          <w:rFonts w:ascii="Times New Roman" w:hAnsi="Times New Roman" w:cs="Times New Roman"/>
          <w:sz w:val="25"/>
          <w:szCs w:val="25"/>
        </w:rPr>
        <w:t>»</w:t>
      </w:r>
      <w:r w:rsidR="00F43E5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 xml:space="preserve">» </w:t>
      </w:r>
      <w:r w:rsidRPr="008F3C8A">
        <w:rPr>
          <w:rFonts w:ascii="Times New Roman" w:hAnsi="Times New Roman" w:cs="Times New Roman"/>
          <w:sz w:val="25"/>
          <w:szCs w:val="25"/>
        </w:rPr>
        <w:t xml:space="preserve"> (далее –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Кодекс) разработан в соответствии с положениями Конституции Российской Федерации,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Трудового кодекса Российской Федерации, Федерального закона «О противодействии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коррупции», и иных нормативных правовых актах Российской Федерации, а также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основан на общепризнанных нравственных принципах и нормах российского общества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государства.</w:t>
      </w:r>
    </w:p>
    <w:p w:rsidR="0035140B" w:rsidRPr="000C30BA" w:rsidRDefault="0035140B" w:rsidP="0035140B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</w:t>
      </w:r>
      <w:r w:rsidRPr="000C30BA">
        <w:rPr>
          <w:rFonts w:ascii="Times New Roman" w:hAnsi="Times New Roman" w:cs="Times New Roman"/>
          <w:b/>
          <w:sz w:val="25"/>
          <w:szCs w:val="25"/>
        </w:rPr>
        <w:t>. Общие положения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1.1. Кодекс представляет собой свод общих принципов профессиональной служебной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этики и основных правил служебного поведения, которыми должны руководствоваться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работники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 xml:space="preserve">  (далее – работники), независимо от занимаемой ими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должности.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1.2. Каждый работник должен принимать все необходимые меры для соблюдения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положений настоящего Кодекса, а каждый гражданин Российской Федерации вправе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ожидать от работника поведения в отношениях с ним в соответствии с положениями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настоящего Кодекса.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1.3. Знание и соблюдение основных положений Кодекса дает право работникам 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уважение, доверие и поддержку в служебной и повседневной деятельности со стороны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коллег, граждан и общества в целом и является одним из критериев оценки качества их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профессиональной деятельности и трудовой дисциплины.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1.4. Гражданин Российской Федерации, принимаемый на работу в </w:t>
      </w:r>
      <w:r>
        <w:rPr>
          <w:rFonts w:ascii="Times New Roman" w:hAnsi="Times New Roman" w:cs="Times New Roman"/>
          <w:sz w:val="25"/>
          <w:szCs w:val="25"/>
        </w:rPr>
        <w:t>МКДОУ «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>, знакомится с положениями Кодекса.</w:t>
      </w:r>
    </w:p>
    <w:p w:rsidR="0035140B" w:rsidRPr="000C30BA" w:rsidRDefault="0035140B" w:rsidP="0035140B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</w:t>
      </w:r>
      <w:r w:rsidRPr="000C30BA">
        <w:rPr>
          <w:rFonts w:ascii="Times New Roman" w:hAnsi="Times New Roman" w:cs="Times New Roman"/>
          <w:b/>
          <w:sz w:val="25"/>
          <w:szCs w:val="25"/>
        </w:rPr>
        <w:t>. Основные обязанности, принципы и правила служебного поведения</w:t>
      </w:r>
    </w:p>
    <w:p w:rsidR="0035140B" w:rsidRPr="00F43E5A" w:rsidRDefault="0035140B" w:rsidP="0035140B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E5A">
        <w:rPr>
          <w:rFonts w:ascii="Times New Roman" w:hAnsi="Times New Roman" w:cs="Times New Roman"/>
          <w:b/>
          <w:sz w:val="25"/>
          <w:szCs w:val="25"/>
        </w:rPr>
        <w:t>работников.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2.1. В соответствии со статьей 21 Трудового кодекса Российской Федерации работник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обязан: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добросовестно исполнять свои трудовые обязанности, возложенные на него трудовым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договором;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правила внутреннего трудового распорядка;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трудовую дисциплину;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выполнять установленные нормы труда;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требования по охране труда и обеспечению безопасности труда;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бережно относиться к имуществу работодателя (в том числе к имуществу третьих лиц,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находящемуся у работодателя, если работодатель несет ответственность за сохранность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этого имущества) и других работников;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lastRenderedPageBreak/>
        <w:t>- незамедлительно сообщить работодателю либо непосредственному руководителю 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возникновении ситуации, представляющей угрозу жизни и здоровью людей, сохранности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имущества работодателя (в том числе имущества третьих лиц, находящегося у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работодателя, если работодатель несет ответственность за сохранность этого имущества).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2.2. Основные принципы служебного поведения работников являются основой поведения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граждан в связи с нахождением их в трудовых отношениях с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».</w:t>
      </w:r>
      <w:r w:rsidRPr="008F3C8A">
        <w:rPr>
          <w:rFonts w:ascii="Times New Roman" w:hAnsi="Times New Roman" w:cs="Times New Roman"/>
          <w:sz w:val="25"/>
          <w:szCs w:val="25"/>
        </w:rPr>
        <w:t xml:space="preserve"> Работники, сознавая ответственность перед гражданами, обществом, государством,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призваны: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исходить из того, что признание, соблюдение и защита прав и свобод человека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гражданина определяют основной смысл и содержание деятельности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>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Конституцию Российской Федера</w:t>
      </w:r>
      <w:r w:rsidR="00D02561">
        <w:rPr>
          <w:rFonts w:ascii="Times New Roman" w:hAnsi="Times New Roman" w:cs="Times New Roman"/>
          <w:sz w:val="25"/>
          <w:szCs w:val="25"/>
        </w:rPr>
        <w:t>ции</w:t>
      </w:r>
      <w:r w:rsidRPr="008F3C8A">
        <w:rPr>
          <w:rFonts w:ascii="Times New Roman" w:hAnsi="Times New Roman" w:cs="Times New Roman"/>
          <w:sz w:val="25"/>
          <w:szCs w:val="25"/>
        </w:rPr>
        <w:t>, не допускать нарушение законов и иных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нормативных правовых актов исходя из политической, экономической целесообразности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либо по иным мотивам;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- обеспечивать эффективную работу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>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осуществлять свою деятельность в пределах предмета, целей и полномочий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деятельности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при исполнении должностных обязанностей не оказывать предпочтения каким-либо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профессиональным или социальным группам и организациям, быть независимыми от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влияния отдельных граждан, профессиональных или социальных групп и организаций;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исключать действия, связанные с влиянием каких-либо личных, имущественных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(финансовых) и иных интересов, препятствующих добросовестному исполнению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должностных обязанностей;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беспристрастность, исключающую возможность влияния на их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профессиональную деятельность решений политических партий, иных общественных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объединений;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нормы профессиональной этики и правила делового поведения;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проявлять корректность и внимательность в обращении с коллегами, гражданами,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должностными лицами;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проявлять терпимость и уважение к обычаям и традициям народов России и других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государств, учитывать культурные и иные особенности различных этнических,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социальных групп и </w:t>
      </w:r>
      <w:proofErr w:type="spellStart"/>
      <w:r w:rsidRPr="008F3C8A">
        <w:rPr>
          <w:rFonts w:ascii="Times New Roman" w:hAnsi="Times New Roman" w:cs="Times New Roman"/>
          <w:sz w:val="25"/>
          <w:szCs w:val="25"/>
        </w:rPr>
        <w:t>конфессий</w:t>
      </w:r>
      <w:proofErr w:type="spellEnd"/>
      <w:r w:rsidRPr="008F3C8A">
        <w:rPr>
          <w:rFonts w:ascii="Times New Roman" w:hAnsi="Times New Roman" w:cs="Times New Roman"/>
          <w:sz w:val="25"/>
          <w:szCs w:val="25"/>
        </w:rPr>
        <w:t>, способствовать межнациональному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межконфессиональному согласию;</w:t>
      </w:r>
    </w:p>
    <w:p w:rsidR="00F43E5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воздерживаться от поведения, которое могло бы вызвать сомнение в добросовестном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исполнении работником должностных обязанностей, а также избегать конфликтных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ситуаций, способных нанести ущерб его репутации или авторитету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lastRenderedPageBreak/>
        <w:t>- не использовать должностное положение для оказания влияния на деятельность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государственных органов, органов местного самоуправления, организаций, должностных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лиц и граждан при решении вопросов личного характера;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воздерживаться от публичных высказываний, суждений и оценок в отношении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деятельности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>, его руководителей, если это не входит 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должностные обязанности работника;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- соблюдать установленные в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 xml:space="preserve">  правила предоставления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служебной информации и публичных выступлений;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уважительно относится к деятельности представителей средств массовой информации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по информированию общества о работе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F43E5A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F43E5A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F43E5A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F43E5A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F43E5A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>, а также оказывать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содействие в получении достоверной информации в установленном порядке;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постоянно стремиться к обеспечению как можно более эффективному распоряжению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ресурсами, находящимися в сфере ответственности работника;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противодействовать проявлениям коррупции и предпринимать меры по ее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профилактике в порядке, установленном действующим законодательством;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проявлять при исполнении должностных обязанностей честность, беспристрастность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8F3C8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справедливость</w:t>
      </w:r>
      <w:r w:rsidRPr="008F3C8A">
        <w:rPr>
          <w:rFonts w:ascii="Times New Roman" w:hAnsi="Times New Roman" w:cs="Times New Roman"/>
          <w:sz w:val="25"/>
          <w:szCs w:val="25"/>
        </w:rPr>
        <w:t>, не допускать коррупционно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8F3C8A">
        <w:rPr>
          <w:rFonts w:ascii="Times New Roman" w:hAnsi="Times New Roman" w:cs="Times New Roman"/>
          <w:sz w:val="25"/>
          <w:szCs w:val="25"/>
        </w:rPr>
        <w:t>опасного поведения (поведения, которое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может восприниматься окружающими как обещание или предложение дачи взятки, как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согласие принять взятку или как просьба о даче взятки либо как возможность совершить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иное коррупционное правонарушение).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2.3. В целях противодействия коррупции работнику рекомендуется: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- уведомлять </w:t>
      </w:r>
      <w:r>
        <w:rPr>
          <w:rFonts w:ascii="Times New Roman" w:hAnsi="Times New Roman" w:cs="Times New Roman"/>
          <w:sz w:val="25"/>
          <w:szCs w:val="25"/>
        </w:rPr>
        <w:t xml:space="preserve">руководителя 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8E601E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8E601E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лицо, ответственное </w:t>
      </w:r>
      <w:r w:rsidRPr="006557BB">
        <w:rPr>
          <w:rFonts w:ascii="Times New Roman" w:hAnsi="Times New Roman" w:cs="Times New Roman"/>
          <w:sz w:val="25"/>
          <w:szCs w:val="25"/>
        </w:rPr>
        <w:t xml:space="preserve">за противодействие коррупционных и иных правонарушений </w:t>
      </w:r>
      <w:r>
        <w:rPr>
          <w:rFonts w:ascii="Times New Roman" w:hAnsi="Times New Roman" w:cs="Times New Roman"/>
          <w:sz w:val="25"/>
          <w:szCs w:val="25"/>
        </w:rPr>
        <w:t xml:space="preserve">в 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с.Сагаси-Дейбук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8F3C8A">
        <w:rPr>
          <w:rFonts w:ascii="Times New Roman" w:hAnsi="Times New Roman" w:cs="Times New Roman"/>
          <w:sz w:val="25"/>
          <w:szCs w:val="25"/>
        </w:rPr>
        <w:t>органы прокуратуры или другие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государственные органы обо всех случаях обращения к работнику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с.Сагаси-Дейбук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 w:rsidR="00711B22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каких-либо лиц в целях склонения к совершению коррупционных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правонарушений;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8F3C8A">
        <w:rPr>
          <w:rFonts w:ascii="Times New Roman" w:hAnsi="Times New Roman" w:cs="Times New Roman"/>
          <w:sz w:val="25"/>
          <w:szCs w:val="25"/>
        </w:rPr>
        <w:t>- не получать в связи с исполнением должностных обязанностей вознаграждения от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физических или юридических лиц (подарки, денежное вознаграждение, ссуды, услуги</w:t>
      </w:r>
      <w:proofErr w:type="gramEnd"/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материального характера, плату за развлечения, отдых, за пользование транспортом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иные вознаграждения);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добровольные пожертвования и целевые взносы физических и (или) юридических лиц,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в том числе иностранных граждан и (или) иностранных юридических лиц зачислять 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лицевой счет учреждения и расходовать в соответствии с указанными целями или на иные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цели, связанные с осуществлением деятельности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8E601E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8E601E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>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принимать меры по недопущению возникновения конфликта интересов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урегулированию возникших случаев конфликта интересов, не допускать при </w:t>
      </w:r>
      <w:r w:rsidRPr="008F3C8A">
        <w:rPr>
          <w:rFonts w:ascii="Times New Roman" w:hAnsi="Times New Roman" w:cs="Times New Roman"/>
          <w:sz w:val="25"/>
          <w:szCs w:val="25"/>
        </w:rPr>
        <w:lastRenderedPageBreak/>
        <w:t>исполнении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должностных обязанностей личную заинтересованность, которая приводит или может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привести к конфликту интересов, уведомлять </w:t>
      </w:r>
      <w:r>
        <w:rPr>
          <w:rFonts w:ascii="Times New Roman" w:hAnsi="Times New Roman" w:cs="Times New Roman"/>
          <w:sz w:val="25"/>
          <w:szCs w:val="25"/>
        </w:rPr>
        <w:t xml:space="preserve">генерального </w:t>
      </w:r>
      <w:r w:rsidRPr="008F3C8A">
        <w:rPr>
          <w:rFonts w:ascii="Times New Roman" w:hAnsi="Times New Roman" w:cs="Times New Roman"/>
          <w:sz w:val="25"/>
          <w:szCs w:val="25"/>
        </w:rPr>
        <w:t>директора о возникшем конфликте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интересов или возможности его возникновения, как только работнику станет об этом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известно;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установленные федеральными законами ограничения и запреты;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- запрещается использовать имущество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8E601E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8E601E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 w:rsidR="008E601E" w:rsidRPr="008F3C8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(помещения, мебель,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телефон, телефакс, компьютер, копировальную технику,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другое оборудование,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инструменты и материалы) и свое рабочее время для личных нужд.</w:t>
      </w:r>
    </w:p>
    <w:p w:rsidR="0035140B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2.4. Работник может обрабатывать и передавать служебную информацию при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соблюдении действующих в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8E601E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8E601E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 w:rsidRPr="008F3C8A">
        <w:rPr>
          <w:rFonts w:ascii="Times New Roman" w:hAnsi="Times New Roman" w:cs="Times New Roman"/>
          <w:sz w:val="25"/>
          <w:szCs w:val="25"/>
        </w:rPr>
        <w:t xml:space="preserve"> норм и требований, принятых 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соответствии с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Работник обязан принимать соответствующие меры для обеспечения безопасности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конфиденциальности информации, за несанкционированное разглашение которой он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несет ответственность или (и) которая стала известна ему в связи с исполнением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должностных обязанностей.</w:t>
      </w:r>
    </w:p>
    <w:p w:rsidR="0035140B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2.5. Работник, наделенный организационно-распорядительными полномочиями по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отношению к другим работникам, должен быть для них образцом профессионализма,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безупречной репутации, способствовать формированию в коллективе благоприятного для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эффективной работы морально-психологического климата. 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Работник, наделенный организационно-распорядительными полномочиями по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отношению к другим работникам, призван: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принимать меры по предупреждению коррупции, а также меры к тому, чтобы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подчиненные ему работники не допускали коррупционно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8F3C8A">
        <w:rPr>
          <w:rFonts w:ascii="Times New Roman" w:hAnsi="Times New Roman" w:cs="Times New Roman"/>
          <w:sz w:val="25"/>
          <w:szCs w:val="25"/>
        </w:rPr>
        <w:t>опасного поведения, своим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личным поведением подавать пример честности, беспристрастности и справедливости;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не допускать случаев принуждения работников к участию в деятельности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политических партий, общественных объединений и религиозных организаций;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по возможности принимать меры по предотвращению или урегулированию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конфликтов интересов в случае, если ему стало известно о возникновении у работника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личной заинтересованности, которая приводит или может привести к конфликту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интересов.</w:t>
      </w:r>
    </w:p>
    <w:p w:rsidR="0035140B" w:rsidRPr="006557BB" w:rsidRDefault="0035140B" w:rsidP="0035140B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6557BB">
        <w:rPr>
          <w:rFonts w:ascii="Times New Roman" w:hAnsi="Times New Roman" w:cs="Times New Roman"/>
          <w:b/>
          <w:sz w:val="25"/>
          <w:szCs w:val="25"/>
        </w:rPr>
        <w:t xml:space="preserve">3. Рекомендательные этические правила </w:t>
      </w:r>
      <w:r>
        <w:rPr>
          <w:rFonts w:ascii="Times New Roman" w:hAnsi="Times New Roman" w:cs="Times New Roman"/>
          <w:b/>
          <w:sz w:val="25"/>
          <w:szCs w:val="25"/>
        </w:rPr>
        <w:t>служебного поведения работников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3.1. В служебном поведении работнику необходимо исходить из конституционных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положений о том, что человек, его права и свободы являются высшей ценностью,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каждый гражданин имеет право на неприкосновенность частной жизни, личную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семейную тайну, защиту чести, достоинства, своего доброго имени.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3.2. В служебном поведении работник воздерживается </w:t>
      </w:r>
      <w:proofErr w:type="gramStart"/>
      <w:r w:rsidRPr="008F3C8A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8F3C8A">
        <w:rPr>
          <w:rFonts w:ascii="Times New Roman" w:hAnsi="Times New Roman" w:cs="Times New Roman"/>
          <w:sz w:val="25"/>
          <w:szCs w:val="25"/>
        </w:rPr>
        <w:t>: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lastRenderedPageBreak/>
        <w:t>- любого вида высказываний и действий дискриминационного характера по признакам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пола, возраста, расы, национальности, языка, гражданства, социального, имущественного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или семейного положения, политических или религиозных предпочтений;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грубости, проявлений пренебрежительного тона, заносчивости, предвзятых замечаний,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предъявления неправомерных, незаслуженных обвинений;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угроз, оскорбительных выражений или реплик, действий, препятствующих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нормальному общению или провоцирующих противоправное поведение.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принятия пищи, курения во время служебных совещаний, бесед, иного служебного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общения с гражданами.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3.3. Работники призваны способствовать своим служебным поведением установлению 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коллективе деловых взаимоотношений и конструктивного сотрудничества друг с другом.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3.4. Работники должны быть вежливыми, доброжелательными, корректными,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внимательными и проявлять терпимость в общении с коллегами и другими гражданами.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3.5. Внешний вид работника при исполнении им должностных обязанностей 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зависимости от условий трудовой деятельности должен способствовать уважительному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отношению граждан к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8E601E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8E601E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8F3C8A">
        <w:rPr>
          <w:rFonts w:ascii="Times New Roman" w:hAnsi="Times New Roman" w:cs="Times New Roman"/>
          <w:sz w:val="25"/>
          <w:szCs w:val="25"/>
        </w:rPr>
        <w:t xml:space="preserve"> укреплению имиджа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с.Сагаси-Дейбук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sz w:val="25"/>
          <w:szCs w:val="25"/>
        </w:rPr>
        <w:t xml:space="preserve">,  </w:t>
      </w:r>
      <w:r w:rsidRPr="008F3C8A">
        <w:rPr>
          <w:rFonts w:ascii="Times New Roman" w:hAnsi="Times New Roman" w:cs="Times New Roman"/>
          <w:sz w:val="25"/>
          <w:szCs w:val="25"/>
        </w:rPr>
        <w:t>а также, при необходимости, соответствовать общепринятому деловому стилю,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который отличают сдержанность, традиционность, аккуратность.</w:t>
      </w:r>
    </w:p>
    <w:p w:rsidR="0035140B" w:rsidRPr="00606C17" w:rsidRDefault="0035140B" w:rsidP="0035140B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06C17">
        <w:rPr>
          <w:rFonts w:ascii="Times New Roman" w:hAnsi="Times New Roman" w:cs="Times New Roman"/>
          <w:b/>
          <w:sz w:val="25"/>
          <w:szCs w:val="25"/>
        </w:rPr>
        <w:t>4. Заключительные положения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4.1. Настоящий Кодекс утверждается приказом и действует с момента издания приказа по</w:t>
      </w:r>
      <w:r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8E601E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8E601E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4.2. За нарушение положений Кодекса работник несет моральную ответственность, 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также иную ответственность в соответствии с законодательством Российской Федерации.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4.3. Соблюдение работником норм Кодекса учитывается при проведении аттестаций,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формировании кадрового резерва для выдвижения на вышестоящие должности, оценки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эффективности качества образовательной деятельности, а также при наложении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дисциплинарных взысканий.</w:t>
      </w:r>
    </w:p>
    <w:p w:rsidR="0035140B" w:rsidRPr="008F3C8A" w:rsidRDefault="0035140B" w:rsidP="0035140B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4.4. Все изменения и дополнения к настоящему Кодексу принимаются по решению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вводятся в действие приказом </w:t>
      </w:r>
      <w:r>
        <w:rPr>
          <w:rFonts w:ascii="Times New Roman" w:hAnsi="Times New Roman" w:cs="Times New Roman"/>
          <w:sz w:val="25"/>
          <w:szCs w:val="25"/>
        </w:rPr>
        <w:t xml:space="preserve">генерального </w:t>
      </w:r>
      <w:r w:rsidRPr="008F3C8A">
        <w:rPr>
          <w:rFonts w:ascii="Times New Roman" w:hAnsi="Times New Roman" w:cs="Times New Roman"/>
          <w:sz w:val="25"/>
          <w:szCs w:val="25"/>
        </w:rPr>
        <w:t xml:space="preserve">директора </w:t>
      </w:r>
      <w:r>
        <w:rPr>
          <w:rFonts w:ascii="Times New Roman" w:hAnsi="Times New Roman" w:cs="Times New Roman"/>
          <w:sz w:val="25"/>
          <w:szCs w:val="25"/>
        </w:rPr>
        <w:t xml:space="preserve">МКДОУ </w:t>
      </w:r>
      <w:r w:rsidR="008E601E">
        <w:rPr>
          <w:rFonts w:ascii="Times New Roman" w:hAnsi="Times New Roman" w:cs="Times New Roman"/>
          <w:sz w:val="25"/>
          <w:szCs w:val="25"/>
        </w:rPr>
        <w:t xml:space="preserve">«Детский сад «Золотой ключик» </w:t>
      </w:r>
      <w:proofErr w:type="spellStart"/>
      <w:r w:rsidR="008E601E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8E601E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8E601E">
        <w:rPr>
          <w:rFonts w:ascii="Times New Roman" w:hAnsi="Times New Roman" w:cs="Times New Roman"/>
          <w:sz w:val="25"/>
          <w:szCs w:val="25"/>
        </w:rPr>
        <w:t>агаси-Дейбук</w:t>
      </w:r>
      <w:proofErr w:type="spellEnd"/>
      <w:r w:rsidR="008E601E">
        <w:rPr>
          <w:rFonts w:ascii="Times New Roman" w:hAnsi="Times New Roman" w:cs="Times New Roman"/>
          <w:sz w:val="25"/>
          <w:szCs w:val="25"/>
        </w:rPr>
        <w:t xml:space="preserve">» </w:t>
      </w:r>
      <w:r w:rsidRPr="008F3C8A">
        <w:rPr>
          <w:rFonts w:ascii="Times New Roman" w:hAnsi="Times New Roman" w:cs="Times New Roman"/>
          <w:sz w:val="25"/>
          <w:szCs w:val="25"/>
        </w:rPr>
        <w:t>с обязательным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составлением Дополнения к настоящему Кодексу.</w:t>
      </w:r>
    </w:p>
    <w:p w:rsidR="008A5B49" w:rsidRDefault="008A5B49"/>
    <w:sectPr w:rsidR="008A5B49" w:rsidSect="00606C1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40B"/>
    <w:rsid w:val="0035140B"/>
    <w:rsid w:val="004F3969"/>
    <w:rsid w:val="00711B22"/>
    <w:rsid w:val="008A5B49"/>
    <w:rsid w:val="008E601E"/>
    <w:rsid w:val="00D02561"/>
    <w:rsid w:val="00F4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4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4</cp:revision>
  <dcterms:created xsi:type="dcterms:W3CDTF">2023-01-20T08:43:00Z</dcterms:created>
  <dcterms:modified xsi:type="dcterms:W3CDTF">2023-01-20T09:21:00Z</dcterms:modified>
</cp:coreProperties>
</file>